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83" w:rsidRPr="00113601" w:rsidRDefault="00B725FC" w:rsidP="004A7F83">
      <w:pPr>
        <w:jc w:val="center"/>
        <w:rPr>
          <w:rFonts w:ascii="標楷體" w:eastAsia="標楷體" w:hAnsi="標楷體"/>
          <w:b/>
          <w:sz w:val="32"/>
          <w:szCs w:val="32"/>
        </w:rPr>
      </w:pPr>
      <w:r>
        <w:rPr>
          <w:rFonts w:ascii="標楷體" w:eastAsia="標楷體" w:hAnsi="標楷體" w:hint="eastAsia"/>
          <w:b/>
          <w:sz w:val="32"/>
          <w:szCs w:val="32"/>
        </w:rPr>
        <w:t>台灣首府大學</w:t>
      </w:r>
      <w:r w:rsidR="00D96D63">
        <w:rPr>
          <w:rFonts w:ascii="標楷體" w:eastAsia="標楷體" w:hAnsi="標楷體" w:hint="eastAsia"/>
          <w:b/>
          <w:sz w:val="32"/>
          <w:szCs w:val="32"/>
        </w:rPr>
        <w:t>休閒管理學系</w:t>
      </w:r>
      <w:r w:rsidR="004A7F83" w:rsidRPr="00113601">
        <w:rPr>
          <w:rFonts w:ascii="標楷體" w:eastAsia="標楷體" w:hAnsi="標楷體"/>
          <w:b/>
          <w:sz w:val="32"/>
          <w:szCs w:val="32"/>
        </w:rPr>
        <w:t>自</w:t>
      </w:r>
      <w:r w:rsidR="004A7F83" w:rsidRPr="00113601">
        <w:rPr>
          <w:rFonts w:ascii="標楷體" w:eastAsia="標楷體" w:hAnsi="標楷體" w:hint="eastAsia"/>
          <w:b/>
          <w:sz w:val="32"/>
          <w:szCs w:val="32"/>
        </w:rPr>
        <w:t>我</w:t>
      </w:r>
      <w:r w:rsidR="004A7F83" w:rsidRPr="00113601">
        <w:rPr>
          <w:rFonts w:ascii="標楷體" w:eastAsia="標楷體" w:hAnsi="標楷體"/>
          <w:b/>
          <w:sz w:val="32"/>
          <w:szCs w:val="32"/>
        </w:rPr>
        <w:t>評</w:t>
      </w:r>
      <w:r w:rsidR="004A7F83" w:rsidRPr="00113601">
        <w:rPr>
          <w:rFonts w:ascii="標楷體" w:eastAsia="標楷體" w:hAnsi="標楷體" w:hint="eastAsia"/>
          <w:b/>
          <w:sz w:val="32"/>
          <w:szCs w:val="32"/>
        </w:rPr>
        <w:t>鑑實施</w:t>
      </w:r>
      <w:r w:rsidR="004A7F83" w:rsidRPr="00113601">
        <w:rPr>
          <w:rFonts w:ascii="標楷體" w:eastAsia="標楷體" w:hAnsi="標楷體"/>
          <w:b/>
          <w:sz w:val="32"/>
          <w:szCs w:val="32"/>
        </w:rPr>
        <w:t>辦法</w:t>
      </w:r>
    </w:p>
    <w:p w:rsidR="00332C1B" w:rsidRDefault="004A7F83" w:rsidP="00B725FC">
      <w:pPr>
        <w:adjustRightInd w:val="0"/>
        <w:snapToGrid w:val="0"/>
        <w:jc w:val="right"/>
        <w:rPr>
          <w:rFonts w:ascii="標楷體" w:eastAsia="標楷體" w:hAnsi="標楷體"/>
          <w:sz w:val="20"/>
          <w:szCs w:val="20"/>
        </w:rPr>
      </w:pP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Pr>
          <w:rFonts w:ascii="標楷體" w:eastAsia="標楷體" w:hAnsi="標楷體" w:hint="eastAsia"/>
          <w:sz w:val="20"/>
          <w:szCs w:val="20"/>
        </w:rPr>
        <w:tab/>
      </w:r>
      <w:r w:rsidR="00332C1B">
        <w:rPr>
          <w:rFonts w:ascii="標楷體" w:eastAsia="標楷體" w:hAnsi="標楷體" w:hint="eastAsia"/>
          <w:sz w:val="20"/>
          <w:szCs w:val="20"/>
        </w:rPr>
        <w:t xml:space="preserve">  </w:t>
      </w:r>
      <w:r>
        <w:rPr>
          <w:rFonts w:ascii="標楷體" w:eastAsia="標楷體" w:hAnsi="標楷體" w:hint="eastAsia"/>
          <w:sz w:val="20"/>
          <w:szCs w:val="20"/>
        </w:rPr>
        <w:t>民</w:t>
      </w:r>
      <w:r w:rsidRPr="00761247">
        <w:rPr>
          <w:rFonts w:ascii="標楷體" w:eastAsia="標楷體" w:hAnsi="標楷體" w:hint="eastAsia"/>
          <w:sz w:val="20"/>
          <w:szCs w:val="20"/>
        </w:rPr>
        <w:t>95.</w:t>
      </w:r>
      <w:r>
        <w:rPr>
          <w:rFonts w:ascii="標楷體" w:eastAsia="標楷體" w:hAnsi="標楷體" w:hint="eastAsia"/>
          <w:sz w:val="20"/>
          <w:szCs w:val="20"/>
        </w:rPr>
        <w:t>11.28</w:t>
      </w:r>
      <w:r w:rsidRPr="00761247">
        <w:rPr>
          <w:rFonts w:ascii="標楷體" w:eastAsia="標楷體" w:hAnsi="標楷體" w:hint="eastAsia"/>
          <w:sz w:val="20"/>
          <w:szCs w:val="20"/>
        </w:rPr>
        <w:t>系</w:t>
      </w:r>
      <w:proofErr w:type="gramStart"/>
      <w:r w:rsidRPr="00761247">
        <w:rPr>
          <w:rFonts w:ascii="標楷體" w:eastAsia="標楷體" w:hAnsi="標楷體"/>
          <w:sz w:val="20"/>
          <w:szCs w:val="20"/>
        </w:rPr>
        <w:t>務</w:t>
      </w:r>
      <w:proofErr w:type="gramEnd"/>
      <w:r w:rsidRPr="00761247">
        <w:rPr>
          <w:rFonts w:ascii="標楷體" w:eastAsia="標楷體" w:hAnsi="標楷體"/>
          <w:sz w:val="20"/>
          <w:szCs w:val="20"/>
        </w:rPr>
        <w:t>會議通過</w:t>
      </w:r>
    </w:p>
    <w:p w:rsidR="00332C1B" w:rsidRDefault="00332C1B" w:rsidP="00B725FC">
      <w:pPr>
        <w:adjustRightInd w:val="0"/>
        <w:snapToGrid w:val="0"/>
        <w:jc w:val="right"/>
        <w:rPr>
          <w:rFonts w:eastAsia="標楷體"/>
          <w:sz w:val="20"/>
          <w:szCs w:val="20"/>
        </w:rPr>
      </w:pPr>
      <w:r>
        <w:rPr>
          <w:rFonts w:ascii="標楷體" w:eastAsia="標楷體" w:hAnsi="標楷體" w:hint="eastAsia"/>
          <w:sz w:val="20"/>
          <w:szCs w:val="20"/>
        </w:rPr>
        <w:t xml:space="preserve">                                                  </w:t>
      </w:r>
      <w:r>
        <w:rPr>
          <w:rFonts w:eastAsia="標楷體" w:hint="eastAsia"/>
          <w:sz w:val="20"/>
          <w:szCs w:val="20"/>
        </w:rPr>
        <w:t>民</w:t>
      </w:r>
      <w:r>
        <w:rPr>
          <w:rFonts w:eastAsia="標楷體" w:hint="eastAsia"/>
          <w:sz w:val="20"/>
          <w:szCs w:val="20"/>
        </w:rPr>
        <w:t xml:space="preserve">97.07.31 </w:t>
      </w:r>
      <w:r w:rsidRPr="00A112C2">
        <w:rPr>
          <w:rFonts w:eastAsia="標楷體"/>
          <w:sz w:val="20"/>
          <w:szCs w:val="20"/>
        </w:rPr>
        <w:t>系</w:t>
      </w:r>
      <w:proofErr w:type="gramStart"/>
      <w:r w:rsidRPr="00A112C2">
        <w:rPr>
          <w:rFonts w:eastAsia="標楷體"/>
          <w:sz w:val="20"/>
          <w:szCs w:val="20"/>
        </w:rPr>
        <w:t>務</w:t>
      </w:r>
      <w:proofErr w:type="gramEnd"/>
      <w:r w:rsidRPr="00A112C2">
        <w:rPr>
          <w:rFonts w:eastAsia="標楷體"/>
          <w:sz w:val="20"/>
          <w:szCs w:val="20"/>
        </w:rPr>
        <w:t>會議修訂</w:t>
      </w:r>
      <w:r>
        <w:rPr>
          <w:rFonts w:eastAsia="標楷體" w:hint="eastAsia"/>
          <w:sz w:val="20"/>
          <w:szCs w:val="20"/>
        </w:rPr>
        <w:t>通過</w:t>
      </w:r>
    </w:p>
    <w:p w:rsidR="00B725FC" w:rsidRDefault="00B725FC" w:rsidP="00B725FC">
      <w:pPr>
        <w:adjustRightInd w:val="0"/>
        <w:snapToGrid w:val="0"/>
        <w:jc w:val="right"/>
        <w:rPr>
          <w:rFonts w:eastAsia="標楷體" w:hint="eastAsia"/>
          <w:sz w:val="20"/>
          <w:szCs w:val="20"/>
        </w:rPr>
      </w:pPr>
      <w:r>
        <w:rPr>
          <w:rFonts w:eastAsia="標楷體" w:hint="eastAsia"/>
          <w:sz w:val="20"/>
          <w:szCs w:val="20"/>
        </w:rPr>
        <w:t>民</w:t>
      </w:r>
      <w:r>
        <w:rPr>
          <w:rFonts w:eastAsia="標楷體" w:hint="eastAsia"/>
          <w:sz w:val="20"/>
          <w:szCs w:val="20"/>
        </w:rPr>
        <w:t xml:space="preserve">100.01.03 </w:t>
      </w:r>
      <w:r w:rsidRPr="00A112C2">
        <w:rPr>
          <w:rFonts w:eastAsia="標楷體"/>
          <w:sz w:val="20"/>
          <w:szCs w:val="20"/>
        </w:rPr>
        <w:t>系</w:t>
      </w:r>
      <w:proofErr w:type="gramStart"/>
      <w:r w:rsidRPr="00A112C2">
        <w:rPr>
          <w:rFonts w:eastAsia="標楷體"/>
          <w:sz w:val="20"/>
          <w:szCs w:val="20"/>
        </w:rPr>
        <w:t>務</w:t>
      </w:r>
      <w:proofErr w:type="gramEnd"/>
      <w:r w:rsidRPr="00A112C2">
        <w:rPr>
          <w:rFonts w:eastAsia="標楷體"/>
          <w:sz w:val="20"/>
          <w:szCs w:val="20"/>
        </w:rPr>
        <w:t>會議修訂</w:t>
      </w:r>
      <w:r>
        <w:rPr>
          <w:rFonts w:eastAsia="標楷體" w:hint="eastAsia"/>
          <w:sz w:val="20"/>
          <w:szCs w:val="20"/>
        </w:rPr>
        <w:t>通過</w:t>
      </w:r>
    </w:p>
    <w:p w:rsidR="00182DB2" w:rsidRDefault="00182DB2" w:rsidP="00182DB2">
      <w:pPr>
        <w:wordWrap w:val="0"/>
        <w:adjustRightInd w:val="0"/>
        <w:snapToGrid w:val="0"/>
        <w:jc w:val="right"/>
        <w:rPr>
          <w:rFonts w:eastAsia="標楷體"/>
          <w:sz w:val="20"/>
          <w:szCs w:val="20"/>
        </w:rPr>
      </w:pPr>
      <w:r>
        <w:rPr>
          <w:rFonts w:eastAsia="標楷體" w:hint="eastAsia"/>
          <w:sz w:val="20"/>
          <w:szCs w:val="20"/>
        </w:rPr>
        <w:t>民</w:t>
      </w:r>
      <w:r>
        <w:rPr>
          <w:rFonts w:eastAsia="標楷體" w:hint="eastAsia"/>
          <w:sz w:val="20"/>
          <w:szCs w:val="20"/>
        </w:rPr>
        <w:t xml:space="preserve">102.08.06 </w:t>
      </w:r>
      <w:r>
        <w:rPr>
          <w:rFonts w:eastAsia="標楷體" w:hint="eastAsia"/>
          <w:sz w:val="20"/>
          <w:szCs w:val="20"/>
        </w:rPr>
        <w:t>系</w:t>
      </w:r>
      <w:proofErr w:type="gramStart"/>
      <w:r>
        <w:rPr>
          <w:rFonts w:eastAsia="標楷體" w:hint="eastAsia"/>
          <w:sz w:val="20"/>
          <w:szCs w:val="20"/>
        </w:rPr>
        <w:t>務</w:t>
      </w:r>
      <w:proofErr w:type="gramEnd"/>
      <w:r>
        <w:rPr>
          <w:rFonts w:eastAsia="標楷體" w:hint="eastAsia"/>
          <w:sz w:val="20"/>
          <w:szCs w:val="20"/>
        </w:rPr>
        <w:t>會議修訂通過</w:t>
      </w:r>
    </w:p>
    <w:p w:rsidR="004A7F83" w:rsidRDefault="004A7F83" w:rsidP="004A7F83">
      <w:pPr>
        <w:jc w:val="both"/>
        <w:rPr>
          <w:rFonts w:ascii="標楷體" w:eastAsia="標楷體" w:hAnsi="標楷體"/>
        </w:rPr>
      </w:pPr>
    </w:p>
    <w:p w:rsidR="004A7F83" w:rsidRDefault="004A7F83" w:rsidP="004A7F83">
      <w:pPr>
        <w:ind w:left="1080" w:hangingChars="450" w:hanging="1080"/>
        <w:rPr>
          <w:rFonts w:ascii="標楷體" w:eastAsia="標楷體" w:hAnsi="標楷體"/>
        </w:rPr>
      </w:pPr>
      <w:r w:rsidRPr="00D226C8">
        <w:rPr>
          <w:rFonts w:ascii="標楷體" w:eastAsia="標楷體" w:hAnsi="標楷體"/>
        </w:rPr>
        <w:t>第一條</w:t>
      </w:r>
      <w:r>
        <w:rPr>
          <w:rFonts w:ascii="標楷體" w:eastAsia="標楷體" w:hAnsi="標楷體" w:hint="eastAsia"/>
        </w:rPr>
        <w:tab/>
      </w:r>
      <w:r>
        <w:rPr>
          <w:rFonts w:ascii="標楷體" w:eastAsia="標楷體" w:hAnsi="標楷體" w:cs="Arial" w:hint="eastAsia"/>
        </w:rPr>
        <w:t>為配合</w:t>
      </w:r>
      <w:r w:rsidRPr="00D961D0">
        <w:rPr>
          <w:rFonts w:ascii="標楷體" w:eastAsia="標楷體" w:hAnsi="標楷體" w:cs="Arial" w:hint="eastAsia"/>
        </w:rPr>
        <w:t>教育部大學評鑑政策</w:t>
      </w:r>
      <w:r>
        <w:rPr>
          <w:rFonts w:ascii="標楷體" w:eastAsia="標楷體" w:hAnsi="標楷體" w:cs="Arial" w:hint="eastAsia"/>
        </w:rPr>
        <w:t>之實施</w:t>
      </w:r>
      <w:r w:rsidRPr="00D961D0">
        <w:rPr>
          <w:rFonts w:ascii="標楷體" w:eastAsia="標楷體" w:hAnsi="標楷體" w:cs="Arial" w:hint="eastAsia"/>
        </w:rPr>
        <w:t>，</w:t>
      </w:r>
      <w:r>
        <w:rPr>
          <w:rFonts w:ascii="標楷體" w:eastAsia="標楷體" w:hAnsi="標楷體" w:cs="Arial" w:hint="eastAsia"/>
        </w:rPr>
        <w:t>特</w:t>
      </w:r>
      <w:r>
        <w:rPr>
          <w:rFonts w:ascii="標楷體" w:eastAsia="標楷體" w:hAnsi="標楷體" w:hint="eastAsia"/>
        </w:rPr>
        <w:t>訂定本系</w:t>
      </w:r>
      <w:r w:rsidRPr="00D961D0">
        <w:rPr>
          <w:rFonts w:ascii="標楷體" w:eastAsia="標楷體" w:hAnsi="標楷體"/>
        </w:rPr>
        <w:t>自</w:t>
      </w:r>
      <w:r>
        <w:rPr>
          <w:rFonts w:ascii="標楷體" w:eastAsia="標楷體" w:hAnsi="標楷體" w:hint="eastAsia"/>
        </w:rPr>
        <w:t>我</w:t>
      </w:r>
      <w:r w:rsidRPr="00D961D0">
        <w:rPr>
          <w:rFonts w:ascii="標楷體" w:eastAsia="標楷體" w:hAnsi="標楷體"/>
        </w:rPr>
        <w:t>評</w:t>
      </w:r>
      <w:r>
        <w:rPr>
          <w:rFonts w:ascii="標楷體" w:eastAsia="標楷體" w:hAnsi="標楷體" w:hint="eastAsia"/>
        </w:rPr>
        <w:t>鑑實施辦法</w:t>
      </w:r>
      <w:r w:rsidRPr="00D961D0">
        <w:rPr>
          <w:rFonts w:ascii="標楷體" w:eastAsia="標楷體" w:hAnsi="標楷體" w:hint="eastAsia"/>
        </w:rPr>
        <w:t>，</w:t>
      </w:r>
      <w:r>
        <w:rPr>
          <w:rFonts w:ascii="標楷體" w:eastAsia="標楷體" w:hAnsi="標楷體" w:cs="Arial" w:hint="eastAsia"/>
        </w:rPr>
        <w:t>以期自我改善辦學績效，提昇整體教育品質及本系</w:t>
      </w:r>
      <w:r w:rsidRPr="00D961D0">
        <w:rPr>
          <w:rFonts w:ascii="標楷體" w:eastAsia="標楷體" w:hAnsi="標楷體" w:cs="Arial" w:hint="eastAsia"/>
        </w:rPr>
        <w:t>競爭力</w:t>
      </w:r>
      <w:r w:rsidRPr="00D961D0">
        <w:rPr>
          <w:rFonts w:ascii="標楷體" w:eastAsia="標楷體" w:hAnsi="標楷體"/>
        </w:rPr>
        <w:t xml:space="preserve">。 </w:t>
      </w:r>
    </w:p>
    <w:p w:rsidR="004A7F83" w:rsidRPr="00D961D0" w:rsidRDefault="004A7F83" w:rsidP="004A7F83">
      <w:pPr>
        <w:ind w:left="1080" w:hangingChars="450" w:hanging="1080"/>
        <w:rPr>
          <w:rFonts w:ascii="標楷體" w:eastAsia="標楷體" w:hAnsi="標楷體"/>
        </w:rPr>
      </w:pPr>
    </w:p>
    <w:p w:rsidR="00E1758F" w:rsidRDefault="004A7F83" w:rsidP="004A7F83">
      <w:pPr>
        <w:ind w:left="1080" w:hangingChars="450" w:hanging="1080"/>
        <w:jc w:val="both"/>
        <w:rPr>
          <w:rFonts w:ascii="標楷體" w:eastAsia="標楷體" w:hAnsi="標楷體" w:hint="eastAsia"/>
        </w:rPr>
      </w:pPr>
      <w:r w:rsidRPr="00D226C8">
        <w:rPr>
          <w:rFonts w:ascii="標楷體" w:eastAsia="標楷體" w:hAnsi="標楷體"/>
        </w:rPr>
        <w:t>第二條</w:t>
      </w:r>
      <w:r>
        <w:rPr>
          <w:rFonts w:ascii="標楷體" w:eastAsia="標楷體" w:hAnsi="標楷體" w:hint="eastAsia"/>
        </w:rPr>
        <w:tab/>
      </w:r>
      <w:r w:rsidR="00E1758F">
        <w:rPr>
          <w:rFonts w:ascii="標楷體" w:eastAsia="標楷體" w:hAnsi="標楷體" w:hint="eastAsia"/>
        </w:rPr>
        <w:t>本系自我評鑑以</w:t>
      </w:r>
      <w:r w:rsidR="00E1758F" w:rsidRPr="00E1758F">
        <w:rPr>
          <w:rFonts w:ascii="標楷體" w:eastAsia="標楷體" w:hAnsi="標楷體" w:hint="eastAsia"/>
        </w:rPr>
        <w:t>每五年實施一次為原則，必要時得配合需要予以調整，並需依據評鑑結果建立持續改善機制，定期針對自我評鑑工作之規劃、實施及考核進行檢討改善。</w:t>
      </w:r>
    </w:p>
    <w:p w:rsidR="00E1758F" w:rsidRDefault="00E1758F" w:rsidP="004A7F83">
      <w:pPr>
        <w:ind w:left="1080" w:hangingChars="450" w:hanging="1080"/>
        <w:jc w:val="both"/>
        <w:rPr>
          <w:rFonts w:ascii="標楷體" w:eastAsia="標楷體" w:hAnsi="標楷體" w:hint="eastAsia"/>
        </w:rPr>
      </w:pPr>
    </w:p>
    <w:p w:rsidR="004A7F83" w:rsidRDefault="00E1758F" w:rsidP="00E1758F">
      <w:pPr>
        <w:ind w:left="1080" w:hangingChars="450" w:hanging="1080"/>
        <w:jc w:val="both"/>
        <w:rPr>
          <w:rFonts w:ascii="標楷體" w:eastAsia="標楷體" w:hAnsi="標楷體"/>
        </w:rPr>
      </w:pPr>
      <w:r>
        <w:rPr>
          <w:rFonts w:ascii="標楷體" w:eastAsia="標楷體" w:hAnsi="標楷體" w:hint="eastAsia"/>
        </w:rPr>
        <w:t>第三條</w:t>
      </w:r>
      <w:r>
        <w:rPr>
          <w:rFonts w:ascii="標楷體" w:eastAsia="標楷體" w:hAnsi="標楷體" w:hint="eastAsia"/>
        </w:rPr>
        <w:tab/>
      </w:r>
      <w:r w:rsidRPr="00E1758F">
        <w:rPr>
          <w:rFonts w:ascii="標楷體" w:eastAsia="標楷體" w:hAnsi="標楷體" w:hint="eastAsia"/>
        </w:rPr>
        <w:t>本系自</w:t>
      </w:r>
      <w:r>
        <w:rPr>
          <w:rFonts w:ascii="標楷體" w:eastAsia="標楷體" w:hAnsi="標楷體" w:hint="eastAsia"/>
        </w:rPr>
        <w:t>我</w:t>
      </w:r>
      <w:r w:rsidRPr="00E1758F">
        <w:rPr>
          <w:rFonts w:ascii="標楷體" w:eastAsia="標楷體" w:hAnsi="標楷體" w:hint="eastAsia"/>
        </w:rPr>
        <w:t>評</w:t>
      </w:r>
      <w:r>
        <w:rPr>
          <w:rFonts w:ascii="標楷體" w:eastAsia="標楷體" w:hAnsi="標楷體" w:hint="eastAsia"/>
        </w:rPr>
        <w:t>鑑</w:t>
      </w:r>
      <w:r w:rsidRPr="00E1758F">
        <w:rPr>
          <w:rFonts w:ascii="標楷體" w:eastAsia="標楷體" w:hAnsi="標楷體" w:hint="eastAsia"/>
        </w:rPr>
        <w:t>籌備作業，由全系教師組成系自我評鑑工作小組，規劃</w:t>
      </w:r>
      <w:bookmarkStart w:id="0" w:name="_GoBack"/>
      <w:bookmarkEnd w:id="0"/>
      <w:r w:rsidRPr="00E1758F">
        <w:rPr>
          <w:rFonts w:ascii="標楷體" w:eastAsia="標楷體" w:hAnsi="標楷體" w:hint="eastAsia"/>
        </w:rPr>
        <w:t>自我評鑑事宜、評鑑項目之細項、實地訪評安排、評鑑報告填寫、系所評鑑審議，以及其他自我評鑑相關事項等</w:t>
      </w:r>
      <w:r>
        <w:rPr>
          <w:rFonts w:ascii="標楷體" w:eastAsia="標楷體" w:hAnsi="標楷體" w:hint="eastAsia"/>
        </w:rPr>
        <w:t>，由</w:t>
      </w:r>
      <w:r w:rsidR="004A7F83">
        <w:rPr>
          <w:rFonts w:ascii="標楷體" w:eastAsia="標楷體" w:hAnsi="標楷體" w:hint="eastAsia"/>
        </w:rPr>
        <w:t>系主任擔任召集人</w:t>
      </w:r>
      <w:r w:rsidR="004A7F83" w:rsidRPr="00D226C8">
        <w:rPr>
          <w:rFonts w:ascii="標楷體" w:eastAsia="標楷體" w:hAnsi="標楷體"/>
        </w:rPr>
        <w:t>。</w:t>
      </w:r>
    </w:p>
    <w:p w:rsidR="004A7F83" w:rsidRDefault="004A7F83" w:rsidP="004A7F83">
      <w:pPr>
        <w:ind w:left="1080" w:hangingChars="450" w:hanging="1080"/>
        <w:jc w:val="both"/>
        <w:rPr>
          <w:rFonts w:ascii="標楷體" w:eastAsia="標楷體" w:hAnsi="標楷體"/>
        </w:rPr>
      </w:pPr>
    </w:p>
    <w:p w:rsidR="00E1758F" w:rsidRDefault="004A7F83" w:rsidP="004A7F83">
      <w:pPr>
        <w:ind w:left="1080" w:hangingChars="450" w:hanging="1080"/>
        <w:rPr>
          <w:rFonts w:ascii="標楷體" w:eastAsia="標楷體" w:hAnsi="標楷體" w:hint="eastAsia"/>
        </w:rPr>
      </w:pPr>
      <w:r w:rsidRPr="00D226C8">
        <w:rPr>
          <w:rFonts w:ascii="標楷體" w:eastAsia="標楷體" w:hAnsi="標楷體"/>
        </w:rPr>
        <w:t>第</w:t>
      </w:r>
      <w:r w:rsidR="00E1758F">
        <w:rPr>
          <w:rFonts w:ascii="標楷體" w:eastAsia="標楷體" w:hAnsi="標楷體" w:hint="eastAsia"/>
        </w:rPr>
        <w:t>四</w:t>
      </w:r>
      <w:r w:rsidRPr="00D226C8">
        <w:rPr>
          <w:rFonts w:ascii="標楷體" w:eastAsia="標楷體" w:hAnsi="標楷體"/>
        </w:rPr>
        <w:t>條</w:t>
      </w:r>
      <w:r>
        <w:rPr>
          <w:rFonts w:ascii="標楷體" w:eastAsia="標楷體" w:hAnsi="標楷體" w:hint="eastAsia"/>
        </w:rPr>
        <w:tab/>
      </w:r>
      <w:r w:rsidR="00E1758F">
        <w:rPr>
          <w:rFonts w:ascii="標楷體" w:eastAsia="標楷體" w:hAnsi="標楷體" w:hint="eastAsia"/>
        </w:rPr>
        <w:t>本系</w:t>
      </w:r>
      <w:r w:rsidR="00E1758F" w:rsidRPr="00E1758F">
        <w:rPr>
          <w:rFonts w:ascii="標楷體" w:eastAsia="標楷體" w:hAnsi="標楷體" w:hint="eastAsia"/>
        </w:rPr>
        <w:t>自我評鑑實施時須籌組評鑑委員會負責檢閱自我評鑑報告及執行實地訪評工作等事宜，</w:t>
      </w:r>
      <w:r w:rsidR="00E1758F">
        <w:rPr>
          <w:rFonts w:ascii="標楷體" w:eastAsia="標楷體" w:hAnsi="標楷體" w:hint="eastAsia"/>
        </w:rPr>
        <w:t>均配合學校統籌辦理。</w:t>
      </w:r>
    </w:p>
    <w:p w:rsidR="00E1758F" w:rsidRDefault="00E1758F" w:rsidP="004A7F83">
      <w:pPr>
        <w:ind w:left="1080" w:hangingChars="450" w:hanging="1080"/>
        <w:rPr>
          <w:rFonts w:ascii="標楷體" w:eastAsia="標楷體" w:hAnsi="標楷體" w:cs="Arial" w:hint="eastAsia"/>
        </w:rPr>
      </w:pPr>
    </w:p>
    <w:p w:rsidR="004A7F83" w:rsidRDefault="00E1758F" w:rsidP="004A7F83">
      <w:pPr>
        <w:ind w:left="1080" w:hangingChars="450" w:hanging="1080"/>
        <w:rPr>
          <w:rFonts w:ascii="標楷體" w:eastAsia="標楷體" w:hAnsi="標楷體" w:cs="Arial"/>
        </w:rPr>
      </w:pPr>
      <w:r>
        <w:rPr>
          <w:rFonts w:ascii="標楷體" w:eastAsia="標楷體" w:hAnsi="標楷體" w:cs="Arial" w:hint="eastAsia"/>
        </w:rPr>
        <w:t>第五條</w:t>
      </w:r>
      <w:r>
        <w:rPr>
          <w:rFonts w:ascii="標楷體" w:eastAsia="標楷體" w:hAnsi="標楷體" w:cs="Arial" w:hint="eastAsia"/>
        </w:rPr>
        <w:tab/>
        <w:t>本系</w:t>
      </w:r>
      <w:r w:rsidRPr="00E1758F">
        <w:rPr>
          <w:rFonts w:ascii="標楷體" w:eastAsia="標楷體" w:hAnsi="標楷體" w:cs="Arial" w:hint="eastAsia"/>
        </w:rPr>
        <w:t>自我評鑑之評鑑項目內容與程序，</w:t>
      </w:r>
      <w:r>
        <w:rPr>
          <w:rFonts w:ascii="標楷體" w:eastAsia="標楷體" w:hAnsi="標楷體" w:cs="Arial" w:hint="eastAsia"/>
        </w:rPr>
        <w:t>依</w:t>
      </w:r>
      <w:r w:rsidRPr="00E1758F">
        <w:rPr>
          <w:rFonts w:ascii="標楷體" w:eastAsia="標楷體" w:hAnsi="標楷體" w:cs="Arial" w:hint="eastAsia"/>
        </w:rPr>
        <w:t>本校「</w:t>
      </w:r>
      <w:r>
        <w:rPr>
          <w:rFonts w:ascii="標楷體" w:eastAsia="標楷體" w:hAnsi="標楷體" w:cs="Arial" w:hint="eastAsia"/>
        </w:rPr>
        <w:t>自我評鑑作業手冊</w:t>
      </w:r>
      <w:r w:rsidRPr="00E1758F">
        <w:rPr>
          <w:rFonts w:ascii="標楷體" w:eastAsia="標楷體" w:hAnsi="標楷體" w:cs="Arial" w:hint="eastAsia"/>
        </w:rPr>
        <w:t>」辦理之。</w:t>
      </w:r>
    </w:p>
    <w:p w:rsidR="004A7F83" w:rsidRPr="00D226C8" w:rsidRDefault="004A7F83" w:rsidP="004A7F83">
      <w:pPr>
        <w:ind w:left="1080" w:hangingChars="450" w:hanging="1080"/>
        <w:rPr>
          <w:rFonts w:ascii="標楷體" w:eastAsia="標楷體" w:hAnsi="標楷體"/>
        </w:rPr>
      </w:pPr>
    </w:p>
    <w:p w:rsidR="004A7F83" w:rsidRDefault="00FF4E45" w:rsidP="004A7F83">
      <w:pPr>
        <w:ind w:left="1080" w:hangingChars="450" w:hanging="1080"/>
        <w:jc w:val="both"/>
        <w:rPr>
          <w:rFonts w:ascii="標楷體" w:eastAsia="標楷體" w:hAnsi="標楷體"/>
        </w:rPr>
      </w:pPr>
      <w:r>
        <w:rPr>
          <w:rFonts w:ascii="標楷體" w:eastAsia="標楷體" w:hAnsi="標楷體"/>
        </w:rPr>
        <w:t>第</w:t>
      </w:r>
      <w:r>
        <w:rPr>
          <w:rFonts w:ascii="標楷體" w:eastAsia="標楷體" w:hAnsi="標楷體" w:hint="eastAsia"/>
        </w:rPr>
        <w:t>六</w:t>
      </w:r>
      <w:r w:rsidR="004A7F83" w:rsidRPr="00D226C8">
        <w:rPr>
          <w:rFonts w:ascii="標楷體" w:eastAsia="標楷體" w:hAnsi="標楷體"/>
        </w:rPr>
        <w:t>條</w:t>
      </w:r>
      <w:r>
        <w:rPr>
          <w:rFonts w:ascii="標楷體" w:eastAsia="標楷體" w:hAnsi="標楷體" w:hint="eastAsia"/>
        </w:rPr>
        <w:tab/>
      </w:r>
      <w:r w:rsidRPr="00FF4E45">
        <w:rPr>
          <w:rFonts w:ascii="標楷體" w:eastAsia="標楷體" w:hAnsi="標楷體" w:hint="eastAsia"/>
        </w:rPr>
        <w:t>自我評鑑之結果</w:t>
      </w:r>
      <w:r>
        <w:rPr>
          <w:rFonts w:ascii="標楷體" w:eastAsia="標楷體" w:hAnsi="標楷體" w:hint="eastAsia"/>
        </w:rPr>
        <w:t>提報「評鑑指導委員會」</w:t>
      </w:r>
      <w:r w:rsidRPr="00FF4E45">
        <w:rPr>
          <w:rFonts w:ascii="標楷體" w:eastAsia="標楷體" w:hAnsi="標楷體" w:hint="eastAsia"/>
        </w:rPr>
        <w:t>認定，作為系（所）發展與改進之依據，並供本校作為調整資源分配、校務推展之重要參考。</w:t>
      </w:r>
    </w:p>
    <w:p w:rsidR="004A7F83" w:rsidRDefault="004A7F83" w:rsidP="004A7F83">
      <w:pPr>
        <w:ind w:left="1080" w:hangingChars="450" w:hanging="1080"/>
        <w:jc w:val="both"/>
        <w:rPr>
          <w:rFonts w:ascii="標楷體" w:eastAsia="標楷體" w:hAnsi="標楷體"/>
        </w:rPr>
      </w:pPr>
    </w:p>
    <w:p w:rsidR="004A7F83" w:rsidRPr="004A7F83" w:rsidRDefault="004A7F83" w:rsidP="004A7F83">
      <w:pPr>
        <w:ind w:left="1080" w:hangingChars="450" w:hanging="1080"/>
        <w:jc w:val="both"/>
      </w:pPr>
      <w:r w:rsidRPr="00D226C8">
        <w:rPr>
          <w:rFonts w:ascii="標楷體" w:eastAsia="標楷體" w:hAnsi="標楷體"/>
        </w:rPr>
        <w:t>第七條</w:t>
      </w:r>
      <w:r w:rsidR="00FF4E45">
        <w:rPr>
          <w:rFonts w:ascii="標楷體" w:eastAsia="標楷體" w:hAnsi="標楷體" w:hint="eastAsia"/>
        </w:rPr>
        <w:tab/>
      </w:r>
      <w:r w:rsidRPr="00D226C8">
        <w:rPr>
          <w:rFonts w:ascii="標楷體" w:eastAsia="標楷體" w:hAnsi="標楷體"/>
        </w:rPr>
        <w:t>本辦法經</w:t>
      </w:r>
      <w:r w:rsidRPr="00D226C8">
        <w:rPr>
          <w:rFonts w:ascii="標楷體" w:eastAsia="標楷體" w:hAnsi="標楷體" w:hint="eastAsia"/>
        </w:rPr>
        <w:t>系</w:t>
      </w:r>
      <w:proofErr w:type="gramStart"/>
      <w:r w:rsidRPr="00D226C8">
        <w:rPr>
          <w:rFonts w:ascii="標楷體" w:eastAsia="標楷體" w:hAnsi="標楷體"/>
        </w:rPr>
        <w:t>務</w:t>
      </w:r>
      <w:proofErr w:type="gramEnd"/>
      <w:r w:rsidRPr="00D226C8">
        <w:rPr>
          <w:rFonts w:ascii="標楷體" w:eastAsia="標楷體" w:hAnsi="標楷體"/>
        </w:rPr>
        <w:t>會議通過後實施，修正時亦同。</w:t>
      </w:r>
    </w:p>
    <w:sectPr w:rsidR="004A7F83" w:rsidRPr="004A7F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7A" w:rsidRDefault="00546D7A" w:rsidP="00B26663">
      <w:r>
        <w:separator/>
      </w:r>
    </w:p>
  </w:endnote>
  <w:endnote w:type="continuationSeparator" w:id="0">
    <w:p w:rsidR="00546D7A" w:rsidRDefault="00546D7A" w:rsidP="00B2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7A" w:rsidRDefault="00546D7A" w:rsidP="00B26663">
      <w:r>
        <w:separator/>
      </w:r>
    </w:p>
  </w:footnote>
  <w:footnote w:type="continuationSeparator" w:id="0">
    <w:p w:rsidR="00546D7A" w:rsidRDefault="00546D7A" w:rsidP="00B26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F83"/>
    <w:rsid w:val="00113601"/>
    <w:rsid w:val="00182DB2"/>
    <w:rsid w:val="00332C1B"/>
    <w:rsid w:val="004A7F83"/>
    <w:rsid w:val="00504493"/>
    <w:rsid w:val="00546D7A"/>
    <w:rsid w:val="00605AB0"/>
    <w:rsid w:val="00672919"/>
    <w:rsid w:val="00723827"/>
    <w:rsid w:val="00783063"/>
    <w:rsid w:val="008D2D9F"/>
    <w:rsid w:val="00A919B0"/>
    <w:rsid w:val="00B26663"/>
    <w:rsid w:val="00B725FC"/>
    <w:rsid w:val="00B80EE0"/>
    <w:rsid w:val="00BE03C1"/>
    <w:rsid w:val="00C50B32"/>
    <w:rsid w:val="00D135BF"/>
    <w:rsid w:val="00D96D63"/>
    <w:rsid w:val="00E1758F"/>
    <w:rsid w:val="00FA2C2E"/>
    <w:rsid w:val="00FF4E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6663"/>
    <w:pPr>
      <w:tabs>
        <w:tab w:val="center" w:pos="4153"/>
        <w:tab w:val="right" w:pos="8306"/>
      </w:tabs>
      <w:snapToGrid w:val="0"/>
    </w:pPr>
    <w:rPr>
      <w:sz w:val="20"/>
      <w:szCs w:val="20"/>
    </w:rPr>
  </w:style>
  <w:style w:type="character" w:customStyle="1" w:styleId="a4">
    <w:name w:val="頁首 字元"/>
    <w:link w:val="a3"/>
    <w:rsid w:val="00B26663"/>
    <w:rPr>
      <w:kern w:val="2"/>
    </w:rPr>
  </w:style>
  <w:style w:type="paragraph" w:styleId="a5">
    <w:name w:val="footer"/>
    <w:basedOn w:val="a"/>
    <w:link w:val="a6"/>
    <w:rsid w:val="00B26663"/>
    <w:pPr>
      <w:tabs>
        <w:tab w:val="center" w:pos="4153"/>
        <w:tab w:val="right" w:pos="8306"/>
      </w:tabs>
      <w:snapToGrid w:val="0"/>
    </w:pPr>
    <w:rPr>
      <w:sz w:val="20"/>
      <w:szCs w:val="20"/>
    </w:rPr>
  </w:style>
  <w:style w:type="character" w:customStyle="1" w:styleId="a6">
    <w:name w:val="頁尾 字元"/>
    <w:link w:val="a5"/>
    <w:rsid w:val="00B2666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致遠管理學院營建管理學系自我評鑑實施辦法</dc:title>
  <dc:creator>dwuc</dc:creator>
  <cp:lastModifiedBy>user</cp:lastModifiedBy>
  <cp:revision>6</cp:revision>
  <dcterms:created xsi:type="dcterms:W3CDTF">2014-12-22T07:07:00Z</dcterms:created>
  <dcterms:modified xsi:type="dcterms:W3CDTF">2014-12-22T07:34:00Z</dcterms:modified>
</cp:coreProperties>
</file>